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381" w:rsidRDefault="00E74381" w:rsidP="00E74381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E9110A" w:rsidRDefault="00E9110A" w:rsidP="00E74381">
      <w:pPr>
        <w:jc w:val="center"/>
        <w:rPr>
          <w:b/>
          <w:sz w:val="32"/>
          <w:szCs w:val="32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381" w:rsidRDefault="00E74381" w:rsidP="00E74381">
      <w:pPr>
        <w:jc w:val="center"/>
        <w:rPr>
          <w:b/>
          <w:sz w:val="22"/>
          <w:szCs w:val="22"/>
        </w:rPr>
      </w:pP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 НИЖНЕВАРТОВСК</w:t>
      </w:r>
    </w:p>
    <w:p w:rsidR="00E74381" w:rsidRDefault="00E74381" w:rsidP="00E743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</w:t>
      </w:r>
      <w:proofErr w:type="gramStart"/>
      <w:r>
        <w:rPr>
          <w:b/>
          <w:sz w:val="18"/>
          <w:szCs w:val="18"/>
        </w:rPr>
        <w:t>Г-</w:t>
      </w:r>
      <w:proofErr w:type="gramEnd"/>
      <w:r>
        <w:rPr>
          <w:b/>
          <w:sz w:val="18"/>
          <w:szCs w:val="18"/>
        </w:rPr>
        <w:t xml:space="preserve"> ЮГРА</w:t>
      </w:r>
    </w:p>
    <w:p w:rsidR="00E74381" w:rsidRDefault="00E74381" w:rsidP="00E74381">
      <w:pPr>
        <w:jc w:val="both"/>
      </w:pPr>
    </w:p>
    <w:p w:rsidR="00E74381" w:rsidRDefault="00E74381" w:rsidP="00E74381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E74381" w:rsidRDefault="00E74381" w:rsidP="00E74381">
      <w:pPr>
        <w:jc w:val="right"/>
        <w:rPr>
          <w:szCs w:val="28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74381" w:rsidRDefault="00E74381" w:rsidP="00E74381">
      <w:pPr>
        <w:jc w:val="center"/>
      </w:pPr>
    </w:p>
    <w:p w:rsidR="00E74381" w:rsidRDefault="00E74381" w:rsidP="00E74381">
      <w:pPr>
        <w:jc w:val="center"/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_________________ 201</w:t>
      </w:r>
      <w:r w:rsidR="00694EA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года                                                      №_____</w:t>
      </w:r>
    </w:p>
    <w:p w:rsidR="00E74381" w:rsidRDefault="00E74381" w:rsidP="00E74381">
      <w:pPr>
        <w:rPr>
          <w:bCs/>
          <w:sz w:val="28"/>
          <w:szCs w:val="28"/>
        </w:rPr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E74381" w:rsidRPr="0090732C" w:rsidRDefault="00E74381" w:rsidP="00E44B68">
      <w:pPr>
        <w:pStyle w:val="2"/>
        <w:tabs>
          <w:tab w:val="left" w:pos="4820"/>
          <w:tab w:val="left" w:pos="9214"/>
        </w:tabs>
        <w:spacing w:before="0" w:after="0"/>
        <w:ind w:right="4819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Pr="0090732C">
        <w:rPr>
          <w:rStyle w:val="a6"/>
          <w:rFonts w:ascii="Times New Roman" w:hAnsi="Times New Roman"/>
          <w:i w:val="0"/>
        </w:rPr>
        <w:t>на 201</w:t>
      </w:r>
      <w:r w:rsidR="00694EA0">
        <w:rPr>
          <w:rStyle w:val="a6"/>
          <w:rFonts w:ascii="Times New Roman" w:hAnsi="Times New Roman"/>
          <w:i w:val="0"/>
          <w:lang w:val="ru-RU"/>
        </w:rPr>
        <w:t>8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и на плановый период 201</w:t>
      </w:r>
      <w:r w:rsidR="00694EA0">
        <w:rPr>
          <w:rStyle w:val="a6"/>
          <w:rFonts w:ascii="Times New Roman" w:hAnsi="Times New Roman"/>
          <w:i w:val="0"/>
          <w:lang w:val="ru-RU"/>
        </w:rPr>
        <w:t>9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20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</w:p>
    <w:p w:rsidR="00E74381" w:rsidRDefault="00E74381" w:rsidP="008D3ACE">
      <w:pPr>
        <w:autoSpaceDE w:val="0"/>
        <w:autoSpaceDN w:val="0"/>
        <w:adjustRightInd w:val="0"/>
        <w:spacing w:before="36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Рассмотрев проект решения Думы города Нижневартовска "</w:t>
      </w:r>
      <w:r>
        <w:rPr>
          <w:sz w:val="28"/>
          <w:szCs w:val="28"/>
        </w:rPr>
        <w:t>О бюджете города Нижневартовска на 201</w:t>
      </w:r>
      <w:r w:rsidR="00694EA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201</w:t>
      </w:r>
      <w:r w:rsidR="00694EA0">
        <w:rPr>
          <w:sz w:val="28"/>
          <w:szCs w:val="28"/>
        </w:rPr>
        <w:t>9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20</w:t>
      </w:r>
      <w:r w:rsidR="00E44B68">
        <w:rPr>
          <w:sz w:val="28"/>
          <w:szCs w:val="28"/>
        </w:rPr>
        <w:t xml:space="preserve"> годов</w:t>
      </w:r>
      <w:r>
        <w:rPr>
          <w:rFonts w:eastAsia="Calibri"/>
          <w:sz w:val="28"/>
          <w:szCs w:val="28"/>
        </w:rPr>
        <w:t>"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"Об утверждении Положения о бюджетном процессе в городе Нижневартовске", статьей 19 Устава города Нижневартовска, </w:t>
      </w:r>
    </w:p>
    <w:p w:rsidR="00E74381" w:rsidRDefault="00E74381" w:rsidP="008D3ACE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год:</w:t>
      </w:r>
    </w:p>
    <w:p w:rsidR="00E74381" w:rsidRDefault="00E74381" w:rsidP="003D0A1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5272B7" w:rsidRPr="00AB46D4">
        <w:rPr>
          <w:rFonts w:eastAsia="Calibri"/>
          <w:sz w:val="28"/>
          <w:szCs w:val="28"/>
        </w:rPr>
        <w:t>15 685</w:t>
      </w:r>
      <w:r w:rsidR="00590DD6" w:rsidRPr="00AB46D4">
        <w:rPr>
          <w:rFonts w:eastAsia="Calibri"/>
          <w:sz w:val="28"/>
          <w:szCs w:val="28"/>
        </w:rPr>
        <w:t xml:space="preserve"> 797,22 </w:t>
      </w:r>
      <w:r w:rsidR="005272B7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>
        <w:rPr>
          <w:rFonts w:eastAsia="Calibri"/>
          <w:sz w:val="28"/>
          <w:szCs w:val="28"/>
        </w:rPr>
        <w:t xml:space="preserve">2) общий объем расходов в сумме </w:t>
      </w:r>
      <w:r w:rsidR="00772924" w:rsidRPr="00AB46D4">
        <w:rPr>
          <w:rFonts w:eastAsia="Calibri"/>
          <w:sz w:val="28"/>
          <w:szCs w:val="28"/>
        </w:rPr>
        <w:t xml:space="preserve">16 </w:t>
      </w:r>
      <w:r w:rsidR="003B43E6" w:rsidRPr="00AB46D4">
        <w:rPr>
          <w:rFonts w:eastAsia="Calibri"/>
          <w:sz w:val="28"/>
          <w:szCs w:val="28"/>
        </w:rPr>
        <w:t>106 925,73</w:t>
      </w:r>
      <w:r w:rsidR="00772924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>
        <w:rPr>
          <w:rFonts w:eastAsia="Calibri"/>
          <w:sz w:val="28"/>
          <w:szCs w:val="28"/>
        </w:rPr>
        <w:t xml:space="preserve">3) прогнозируемый дефицит в сумме </w:t>
      </w:r>
      <w:r w:rsidR="00EF1592" w:rsidRPr="00AB46D4">
        <w:rPr>
          <w:rFonts w:eastAsia="Calibri"/>
          <w:sz w:val="28"/>
          <w:szCs w:val="28"/>
        </w:rPr>
        <w:t>4</w:t>
      </w:r>
      <w:r w:rsidR="003B43E6" w:rsidRPr="00AB46D4">
        <w:rPr>
          <w:rFonts w:eastAsia="Calibri"/>
          <w:sz w:val="28"/>
          <w:szCs w:val="28"/>
        </w:rPr>
        <w:t>21</w:t>
      </w:r>
      <w:r w:rsidR="00590DD6" w:rsidRPr="00AB46D4">
        <w:rPr>
          <w:rFonts w:eastAsia="Calibri"/>
          <w:sz w:val="28"/>
          <w:szCs w:val="28"/>
        </w:rPr>
        <w:t xml:space="preserve"> 128,51</w:t>
      </w:r>
      <w:r w:rsidR="00772924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4"/>
      <w:bookmarkEnd w:id="2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года в сумме </w:t>
      </w:r>
      <w:r w:rsidR="001A4885">
        <w:rPr>
          <w:rFonts w:eastAsia="Calibri"/>
          <w:sz w:val="28"/>
          <w:szCs w:val="28"/>
        </w:rPr>
        <w:t xml:space="preserve">630 000,00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рублей;</w:t>
      </w:r>
    </w:p>
    <w:p w:rsidR="000A2CBA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105"/>
      <w:bookmarkEnd w:id="3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</w:p>
    <w:p w:rsidR="00E74381" w:rsidRDefault="001A4885" w:rsidP="000A2CB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730 000,00</w:t>
      </w:r>
      <w:r w:rsidR="00E74381"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106"/>
      <w:bookmarkEnd w:id="4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  <w:r w:rsidR="00963A4B" w:rsidRPr="00AB46D4">
        <w:rPr>
          <w:rFonts w:eastAsia="Calibri"/>
          <w:sz w:val="28"/>
          <w:szCs w:val="28"/>
        </w:rPr>
        <w:t>45 487,46</w:t>
      </w:r>
      <w:r w:rsidRPr="00AB46D4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размер резервного фонда администрации города в сумме </w:t>
      </w:r>
      <w:r w:rsidRPr="00AB46D4">
        <w:rPr>
          <w:rFonts w:eastAsia="Calibri"/>
          <w:sz w:val="28"/>
          <w:szCs w:val="28"/>
        </w:rPr>
        <w:t xml:space="preserve">28 000,00 </w:t>
      </w:r>
      <w:r>
        <w:rPr>
          <w:rFonts w:eastAsia="Calibri"/>
          <w:sz w:val="28"/>
          <w:szCs w:val="28"/>
        </w:rPr>
        <w:t>тыс. рублей.</w:t>
      </w:r>
    </w:p>
    <w:p w:rsidR="004B5A23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3"/>
      <w:bookmarkEnd w:id="5"/>
      <w:r>
        <w:rPr>
          <w:rFonts w:eastAsia="Calibri"/>
          <w:sz w:val="28"/>
          <w:szCs w:val="28"/>
        </w:rPr>
        <w:lastRenderedPageBreak/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плановый период 201</w:t>
      </w:r>
      <w:r w:rsidR="00694EA0">
        <w:rPr>
          <w:rFonts w:eastAsia="Calibri"/>
          <w:sz w:val="28"/>
          <w:szCs w:val="28"/>
        </w:rPr>
        <w:t>9</w:t>
      </w:r>
      <w:r w:rsidR="00961D0C"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 xml:space="preserve">20 </w:t>
      </w:r>
      <w:r w:rsidR="00961D0C">
        <w:rPr>
          <w:rFonts w:eastAsia="Calibri"/>
          <w:sz w:val="28"/>
          <w:szCs w:val="28"/>
        </w:rPr>
        <w:t>годов:</w:t>
      </w:r>
    </w:p>
    <w:p w:rsidR="005272B7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1"/>
      <w:r>
        <w:rPr>
          <w:rFonts w:eastAsia="Calibri"/>
          <w:sz w:val="28"/>
          <w:szCs w:val="28"/>
        </w:rPr>
        <w:t>1) прогнозируемый общий объем доходов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</w:p>
    <w:p w:rsidR="00961D0C" w:rsidRDefault="005272B7" w:rsidP="0055482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B46D4">
        <w:rPr>
          <w:rFonts w:eastAsia="Calibri"/>
          <w:sz w:val="28"/>
          <w:szCs w:val="28"/>
        </w:rPr>
        <w:t xml:space="preserve">15 </w:t>
      </w:r>
      <w:r w:rsidR="00AB46D4" w:rsidRPr="00AB46D4">
        <w:rPr>
          <w:rFonts w:eastAsia="Calibri"/>
          <w:sz w:val="28"/>
          <w:szCs w:val="28"/>
        </w:rPr>
        <w:t>118 210,99</w:t>
      </w:r>
      <w:r w:rsidRPr="00AB46D4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тыс. рублей</w:t>
      </w:r>
      <w:r w:rsidR="003D0A15">
        <w:rPr>
          <w:rFonts w:eastAsia="Calibri"/>
          <w:sz w:val="28"/>
          <w:szCs w:val="28"/>
        </w:rPr>
        <w:t>,</w:t>
      </w:r>
      <w:r w:rsidR="00961D0C"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 w:rsidR="00961D0C">
        <w:rPr>
          <w:rFonts w:eastAsia="Calibri"/>
          <w:sz w:val="28"/>
          <w:szCs w:val="28"/>
        </w:rPr>
        <w:t xml:space="preserve"> год в сумме </w:t>
      </w:r>
      <w:r w:rsidRPr="002778B1">
        <w:rPr>
          <w:rFonts w:eastAsia="Calibri"/>
          <w:sz w:val="28"/>
          <w:szCs w:val="28"/>
        </w:rPr>
        <w:t xml:space="preserve">14 </w:t>
      </w:r>
      <w:r w:rsidR="00AB46D4" w:rsidRPr="002778B1">
        <w:rPr>
          <w:rFonts w:eastAsia="Calibri"/>
          <w:sz w:val="28"/>
          <w:szCs w:val="28"/>
        </w:rPr>
        <w:t>935 888,16</w:t>
      </w:r>
      <w:r w:rsidRPr="002778B1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2"/>
      <w:bookmarkEnd w:id="7"/>
      <w:r>
        <w:rPr>
          <w:rFonts w:eastAsia="Calibri"/>
          <w:sz w:val="28"/>
          <w:szCs w:val="28"/>
        </w:rPr>
        <w:t>2) общий объем расходов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772924" w:rsidRPr="002778B1">
        <w:rPr>
          <w:rFonts w:eastAsia="Calibri"/>
          <w:sz w:val="28"/>
          <w:szCs w:val="28"/>
        </w:rPr>
        <w:t>15 1</w:t>
      </w:r>
      <w:r w:rsidR="00AB46D4" w:rsidRPr="002778B1">
        <w:rPr>
          <w:rFonts w:eastAsia="Calibri"/>
          <w:sz w:val="28"/>
          <w:szCs w:val="28"/>
        </w:rPr>
        <w:t>93 250,50</w:t>
      </w:r>
      <w:r w:rsidR="00772924" w:rsidRPr="002778B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рублей,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772924" w:rsidRPr="00EB058D">
        <w:rPr>
          <w:rFonts w:eastAsia="Calibri"/>
          <w:sz w:val="28"/>
          <w:szCs w:val="28"/>
        </w:rPr>
        <w:t>1</w:t>
      </w:r>
      <w:r w:rsidR="00AB46D4" w:rsidRPr="00EB058D">
        <w:rPr>
          <w:rFonts w:eastAsia="Calibri"/>
          <w:sz w:val="28"/>
          <w:szCs w:val="28"/>
        </w:rPr>
        <w:t>5 010 372,51</w:t>
      </w:r>
      <w:r w:rsidR="00772924" w:rsidRPr="00EB05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203"/>
      <w:bookmarkEnd w:id="8"/>
      <w:r>
        <w:rPr>
          <w:rFonts w:eastAsia="Calibri"/>
          <w:sz w:val="28"/>
          <w:szCs w:val="28"/>
        </w:rPr>
        <w:t>3) прогнозируемый дефицит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</w:t>
      </w:r>
      <w:r w:rsidR="00772924">
        <w:rPr>
          <w:rFonts w:eastAsia="Calibri"/>
          <w:sz w:val="28"/>
          <w:szCs w:val="28"/>
        </w:rPr>
        <w:t xml:space="preserve"> </w:t>
      </w:r>
      <w:r w:rsidR="00AB46D4" w:rsidRPr="002778B1">
        <w:rPr>
          <w:rFonts w:eastAsia="Calibri"/>
          <w:sz w:val="28"/>
          <w:szCs w:val="28"/>
        </w:rPr>
        <w:t>75 039,51</w:t>
      </w:r>
      <w:r w:rsidR="00772924" w:rsidRPr="002778B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AB46D4" w:rsidRPr="00EB058D">
        <w:rPr>
          <w:rFonts w:eastAsia="Calibri"/>
          <w:sz w:val="28"/>
          <w:szCs w:val="28"/>
        </w:rPr>
        <w:t xml:space="preserve">74 484,35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204"/>
      <w:bookmarkEnd w:id="9"/>
      <w:proofErr w:type="gramStart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года в сумме </w:t>
      </w:r>
      <w:r w:rsidR="000C538D">
        <w:rPr>
          <w:rFonts w:eastAsia="Calibri"/>
          <w:sz w:val="28"/>
          <w:szCs w:val="28"/>
        </w:rPr>
        <w:t xml:space="preserve">704 373,31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рублей, и на 1 января 20</w:t>
      </w:r>
      <w:r w:rsidR="00DF7ABA">
        <w:rPr>
          <w:rFonts w:eastAsia="Calibri"/>
          <w:sz w:val="28"/>
          <w:szCs w:val="28"/>
        </w:rPr>
        <w:t>2</w:t>
      </w:r>
      <w:r w:rsidR="00694EA0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года в сумме </w:t>
      </w:r>
      <w:r w:rsidR="000C538D">
        <w:rPr>
          <w:rFonts w:eastAsia="Calibri"/>
          <w:sz w:val="28"/>
          <w:szCs w:val="28"/>
        </w:rPr>
        <w:t xml:space="preserve">778 378,36 </w:t>
      </w:r>
      <w:r w:rsidRPr="00A433DF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, в том числе верхний предел долга по муниципальным гарантиям в сумме 0,00 тыс. рублей;</w:t>
      </w:r>
      <w:proofErr w:type="gramEnd"/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1" w:name="sub_205"/>
      <w:bookmarkEnd w:id="10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0C538D">
        <w:rPr>
          <w:rFonts w:eastAsia="Calibri"/>
          <w:sz w:val="28"/>
          <w:szCs w:val="28"/>
        </w:rPr>
        <w:t xml:space="preserve">1 334 373,31 </w:t>
      </w:r>
      <w:r>
        <w:rPr>
          <w:rFonts w:eastAsia="Calibri"/>
          <w:sz w:val="28"/>
          <w:szCs w:val="28"/>
        </w:rPr>
        <w:t>тыс. 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0C538D">
        <w:rPr>
          <w:rFonts w:eastAsia="Calibri"/>
          <w:sz w:val="28"/>
          <w:szCs w:val="28"/>
        </w:rPr>
        <w:t xml:space="preserve">1 482 751,67 </w:t>
      </w:r>
      <w:r w:rsidRPr="00BC350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2" w:name="sub_206"/>
      <w:bookmarkEnd w:id="11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963A4B" w:rsidRPr="00EB058D">
        <w:rPr>
          <w:rFonts w:eastAsia="Calibri"/>
          <w:sz w:val="28"/>
          <w:szCs w:val="28"/>
        </w:rPr>
        <w:t>38 861,58</w:t>
      </w:r>
      <w:r w:rsidRPr="00EB058D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>0,00 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</w:t>
      </w:r>
      <w:r w:rsidR="00DF7ABA">
        <w:rPr>
          <w:rFonts w:eastAsia="Calibri"/>
          <w:sz w:val="28"/>
          <w:szCs w:val="28"/>
        </w:rPr>
        <w:t xml:space="preserve">размер </w:t>
      </w:r>
      <w:proofErr w:type="gramStart"/>
      <w:r>
        <w:rPr>
          <w:rFonts w:eastAsia="Calibri"/>
          <w:sz w:val="28"/>
          <w:szCs w:val="28"/>
        </w:rPr>
        <w:t>резервного</w:t>
      </w:r>
      <w:proofErr w:type="gramEnd"/>
      <w:r>
        <w:rPr>
          <w:rFonts w:eastAsia="Calibri"/>
          <w:sz w:val="28"/>
          <w:szCs w:val="28"/>
        </w:rPr>
        <w:t xml:space="preserve"> фонда администрации города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28 000,00 </w:t>
      </w:r>
      <w:r>
        <w:rPr>
          <w:rFonts w:eastAsia="Calibri"/>
          <w:sz w:val="28"/>
          <w:szCs w:val="28"/>
        </w:rPr>
        <w:t>тыс. рублей</w:t>
      </w:r>
      <w:r w:rsidR="004A7A83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28 000,00 </w:t>
      </w:r>
      <w:r>
        <w:rPr>
          <w:rFonts w:eastAsia="Calibri"/>
          <w:sz w:val="28"/>
          <w:szCs w:val="28"/>
        </w:rPr>
        <w:t>тыс. рублей.</w:t>
      </w:r>
      <w:bookmarkEnd w:id="12"/>
    </w:p>
    <w:p w:rsidR="00887B8A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r w:rsidR="00E74381">
        <w:rPr>
          <w:rFonts w:eastAsia="Calibri"/>
          <w:sz w:val="28"/>
          <w:szCs w:val="28"/>
        </w:rPr>
        <w:t>Утвердить объем межбюджетных трансфертов, получаемых</w:t>
      </w:r>
      <w:r w:rsidR="00887B8A">
        <w:rPr>
          <w:rFonts w:eastAsia="Calibri"/>
          <w:sz w:val="28"/>
          <w:szCs w:val="28"/>
        </w:rPr>
        <w:t xml:space="preserve"> </w:t>
      </w:r>
      <w:r w:rsidR="00BB4B43">
        <w:rPr>
          <w:rFonts w:eastAsia="Calibri"/>
          <w:sz w:val="28"/>
          <w:szCs w:val="28"/>
        </w:rPr>
        <w:t>из</w:t>
      </w:r>
      <w:r w:rsidR="00887B8A" w:rsidRPr="00887B8A">
        <w:rPr>
          <w:rFonts w:eastAsia="Calibri"/>
          <w:sz w:val="28"/>
          <w:szCs w:val="28"/>
        </w:rPr>
        <w:t xml:space="preserve"> других бюджетов бюджетной системы Российской Федерации</w:t>
      </w:r>
      <w:r w:rsidR="00887B8A">
        <w:rPr>
          <w:rFonts w:eastAsia="Calibri"/>
          <w:sz w:val="28"/>
          <w:szCs w:val="28"/>
        </w:rPr>
        <w:t xml:space="preserve">, </w:t>
      </w:r>
      <w:r w:rsidR="00E74381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</w:t>
      </w:r>
      <w:r>
        <w:rPr>
          <w:rFonts w:eastAsia="Calibri"/>
          <w:sz w:val="28"/>
          <w:szCs w:val="28"/>
        </w:rPr>
        <w:t>в сумме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481350" w:rsidP="00887B8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EB058D">
        <w:rPr>
          <w:rFonts w:eastAsia="Calibri"/>
          <w:sz w:val="28"/>
          <w:szCs w:val="28"/>
        </w:rPr>
        <w:t xml:space="preserve">9 192 552,20 </w:t>
      </w:r>
      <w:r w:rsidR="00E74381">
        <w:rPr>
          <w:rFonts w:eastAsia="Calibri"/>
          <w:sz w:val="28"/>
          <w:szCs w:val="28"/>
        </w:rPr>
        <w:t>тыс. рублей</w:t>
      </w:r>
      <w:r w:rsidR="0093564C">
        <w:rPr>
          <w:rFonts w:eastAsia="Calibri"/>
          <w:sz w:val="28"/>
          <w:szCs w:val="28"/>
        </w:rPr>
        <w:t>, на 201</w:t>
      </w:r>
      <w:r w:rsidR="00694EA0">
        <w:rPr>
          <w:rFonts w:eastAsia="Calibri"/>
          <w:sz w:val="28"/>
          <w:szCs w:val="28"/>
        </w:rPr>
        <w:t>9</w:t>
      </w:r>
      <w:r w:rsidR="0093564C"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8 411 376,60 </w:t>
      </w:r>
      <w:r w:rsidR="0093564C">
        <w:rPr>
          <w:rFonts w:eastAsia="Calibri"/>
          <w:sz w:val="28"/>
          <w:szCs w:val="28"/>
        </w:rPr>
        <w:t>тыс. рублей, на 20</w:t>
      </w:r>
      <w:r w:rsidR="00694EA0">
        <w:rPr>
          <w:rFonts w:eastAsia="Calibri"/>
          <w:sz w:val="28"/>
          <w:szCs w:val="28"/>
        </w:rPr>
        <w:t>20</w:t>
      </w:r>
      <w:r w:rsidR="0093564C"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>8 093 893,00</w:t>
      </w:r>
      <w:r w:rsidR="0093564C" w:rsidRPr="00EB058D">
        <w:rPr>
          <w:rFonts w:eastAsia="Calibri"/>
          <w:sz w:val="28"/>
          <w:szCs w:val="28"/>
        </w:rPr>
        <w:t xml:space="preserve"> </w:t>
      </w:r>
      <w:r w:rsidR="0093564C">
        <w:rPr>
          <w:rFonts w:eastAsia="Calibri"/>
          <w:sz w:val="28"/>
          <w:szCs w:val="28"/>
        </w:rPr>
        <w:t>тыс. рублей</w:t>
      </w:r>
      <w:r w:rsidR="00E74381">
        <w:rPr>
          <w:rFonts w:eastAsia="Calibri"/>
          <w:sz w:val="28"/>
          <w:szCs w:val="28"/>
        </w:rPr>
        <w:t>.</w:t>
      </w:r>
    </w:p>
    <w:p w:rsidR="00E74381" w:rsidRPr="006B3B0D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E74381">
        <w:rPr>
          <w:rFonts w:eastAsia="Calibri"/>
          <w:sz w:val="28"/>
          <w:szCs w:val="28"/>
        </w:rPr>
        <w:t>. Утвердить общий объем бюджетных ассигнований на исполнение публичных нормативных обязательств 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="00E74381" w:rsidRPr="006B3B0D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>,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Pr="006B3B0D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,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Pr="006B3B0D">
        <w:rPr>
          <w:rFonts w:eastAsia="Calibri"/>
          <w:sz w:val="28"/>
          <w:szCs w:val="28"/>
        </w:rPr>
        <w:t>тыс. рублей</w:t>
      </w:r>
      <w:r w:rsidR="00E74381" w:rsidRPr="006B3B0D">
        <w:rPr>
          <w:rFonts w:eastAsia="Calibri"/>
          <w:sz w:val="28"/>
          <w:szCs w:val="28"/>
        </w:rPr>
        <w:t>.</w:t>
      </w:r>
    </w:p>
    <w:p w:rsidR="009B757E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3" w:name="sub_5"/>
      <w:r w:rsidRPr="00933D80">
        <w:rPr>
          <w:rFonts w:eastAsia="Calibri"/>
          <w:sz w:val="28"/>
          <w:szCs w:val="28"/>
        </w:rPr>
        <w:t>5</w:t>
      </w:r>
      <w:r w:rsidR="00E74381" w:rsidRPr="00933D80">
        <w:rPr>
          <w:rFonts w:eastAsia="Calibri"/>
          <w:sz w:val="28"/>
          <w:szCs w:val="28"/>
        </w:rPr>
        <w:t xml:space="preserve">. </w:t>
      </w:r>
      <w:r w:rsidR="009B757E">
        <w:rPr>
          <w:rFonts w:eastAsia="Calibri"/>
          <w:sz w:val="28"/>
          <w:szCs w:val="28"/>
        </w:rPr>
        <w:t>У</w:t>
      </w:r>
      <w:r w:rsidR="001A665D">
        <w:rPr>
          <w:rFonts w:eastAsia="Calibri"/>
          <w:sz w:val="28"/>
          <w:szCs w:val="28"/>
        </w:rPr>
        <w:t xml:space="preserve">честь в </w:t>
      </w:r>
      <w:proofErr w:type="gramStart"/>
      <w:r w:rsidR="009B757E" w:rsidRPr="00933D80">
        <w:rPr>
          <w:rFonts w:eastAsia="Calibri"/>
          <w:sz w:val="28"/>
          <w:szCs w:val="28"/>
        </w:rPr>
        <w:t>бюджет</w:t>
      </w:r>
      <w:r w:rsidR="001A665D">
        <w:rPr>
          <w:rFonts w:eastAsia="Calibri"/>
          <w:sz w:val="28"/>
          <w:szCs w:val="28"/>
        </w:rPr>
        <w:t>е</w:t>
      </w:r>
      <w:proofErr w:type="gramEnd"/>
      <w:r w:rsidR="009B757E" w:rsidRPr="00933D80">
        <w:rPr>
          <w:rFonts w:eastAsia="Calibri"/>
          <w:sz w:val="28"/>
          <w:szCs w:val="28"/>
        </w:rPr>
        <w:t xml:space="preserve"> города Нижневартовска</w:t>
      </w:r>
      <w:r w:rsidR="001A665D">
        <w:rPr>
          <w:rFonts w:eastAsia="Calibri"/>
          <w:sz w:val="28"/>
          <w:szCs w:val="28"/>
        </w:rPr>
        <w:t xml:space="preserve"> доходы бюджета города Нижневартовска</w:t>
      </w:r>
      <w:r w:rsidR="009B757E">
        <w:rPr>
          <w:rFonts w:eastAsia="Calibri"/>
          <w:sz w:val="28"/>
          <w:szCs w:val="28"/>
        </w:rPr>
        <w:t>: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74381" w:rsidRPr="00933D80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</w:t>
      </w:r>
      <w:r w:rsidR="00E74381" w:rsidRPr="00933D80">
        <w:rPr>
          <w:rFonts w:eastAsia="Calibri"/>
          <w:sz w:val="28"/>
          <w:szCs w:val="28"/>
        </w:rPr>
        <w:t xml:space="preserve">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доходов бюджета города Нижневартовска</w:t>
      </w:r>
      <w:r w:rsidR="001A665D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3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p w:rsidR="00E74381" w:rsidRPr="00933D80" w:rsidRDefault="003477E0" w:rsidP="0055482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6"/>
      <w:bookmarkEnd w:id="13"/>
      <w:r>
        <w:rPr>
          <w:rFonts w:eastAsia="Calibri"/>
          <w:sz w:val="28"/>
          <w:szCs w:val="28"/>
        </w:rPr>
        <w:t>7</w:t>
      </w:r>
      <w:r w:rsidR="00E74381" w:rsidRPr="00933D80">
        <w:rPr>
          <w:rFonts w:eastAsia="Calibri"/>
          <w:sz w:val="28"/>
          <w:szCs w:val="28"/>
        </w:rPr>
        <w:t xml:space="preserve">. 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источников финансирования дефицита бюджета города Нижневартовска</w:t>
      </w:r>
      <w:r w:rsidR="00C74CE0">
        <w:rPr>
          <w:rFonts w:eastAsia="Calibri"/>
          <w:sz w:val="28"/>
          <w:szCs w:val="28"/>
        </w:rPr>
        <w:t>,</w:t>
      </w:r>
      <w:r w:rsidR="00E74381" w:rsidRPr="00933D80">
        <w:rPr>
          <w:rFonts w:eastAsia="Calibri"/>
          <w:sz w:val="28"/>
          <w:szCs w:val="28"/>
        </w:rPr>
        <w:t xml:space="preserve"> </w:t>
      </w:r>
      <w:r w:rsidR="00C74CE0" w:rsidRPr="00933D80">
        <w:rPr>
          <w:rFonts w:eastAsia="Calibri"/>
          <w:sz w:val="28"/>
          <w:szCs w:val="28"/>
        </w:rPr>
        <w:t>которые являются органами местного самоуправления</w:t>
      </w:r>
      <w:r w:rsidR="00D3468C">
        <w:rPr>
          <w:rFonts w:eastAsia="Calibri"/>
          <w:sz w:val="28"/>
          <w:szCs w:val="28"/>
        </w:rPr>
        <w:t>, органами администрации города</w:t>
      </w:r>
      <w:r w:rsidR="00C74CE0">
        <w:rPr>
          <w:rFonts w:eastAsia="Calibri"/>
          <w:sz w:val="28"/>
          <w:szCs w:val="28"/>
        </w:rPr>
        <w:t>,</w:t>
      </w:r>
      <w:r w:rsidR="00C74CE0" w:rsidRPr="00933D80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 w:rsidR="007B6085">
        <w:rPr>
          <w:rFonts w:eastAsia="Calibri"/>
          <w:sz w:val="28"/>
          <w:szCs w:val="28"/>
        </w:rPr>
        <w:t>4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bookmarkEnd w:id="14"/>
    <w:p w:rsidR="0093564C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>. Утвердить ведомственную структуру расходов бюджета города Нижневартовска</w:t>
      </w:r>
      <w:r w:rsidR="0093564C">
        <w:rPr>
          <w:rFonts w:eastAsia="Calibri"/>
          <w:sz w:val="28"/>
          <w:szCs w:val="28"/>
        </w:rPr>
        <w:t>:</w:t>
      </w:r>
    </w:p>
    <w:p w:rsidR="00E74381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</w:t>
      </w:r>
      <w:r w:rsidR="00E74381">
        <w:rPr>
          <w:rFonts w:eastAsia="Calibri"/>
          <w:sz w:val="28"/>
          <w:szCs w:val="28"/>
        </w:rPr>
        <w:t xml:space="preserve"> 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422673">
        <w:rPr>
          <w:rFonts w:eastAsia="Calibri"/>
          <w:sz w:val="28"/>
          <w:szCs w:val="28"/>
        </w:rPr>
        <w:t>5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 w:rsidR="00E162E4">
        <w:rPr>
          <w:rFonts w:eastAsia="Calibri"/>
          <w:sz w:val="28"/>
          <w:szCs w:val="28"/>
        </w:rPr>
        <w:t>;</w:t>
      </w:r>
    </w:p>
    <w:p w:rsidR="00E162E4" w:rsidRDefault="00E162E4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422673">
        <w:rPr>
          <w:rFonts w:eastAsia="Calibri"/>
          <w:sz w:val="28"/>
          <w:szCs w:val="28"/>
        </w:rPr>
        <w:t>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7D328A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9</w:t>
      </w:r>
      <w:r w:rsidR="00E74381">
        <w:rPr>
          <w:rFonts w:eastAsia="Calibri"/>
          <w:sz w:val="28"/>
          <w:szCs w:val="28"/>
        </w:rPr>
        <w:t xml:space="preserve">. </w:t>
      </w:r>
      <w:r w:rsidR="007D328A">
        <w:rPr>
          <w:rFonts w:eastAsia="Calibri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бюджета города Нижневартовска: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 xml:space="preserve">20 </w:t>
      </w:r>
      <w:r>
        <w:rPr>
          <w:rFonts w:eastAsia="Calibri"/>
          <w:sz w:val="28"/>
          <w:szCs w:val="28"/>
        </w:rPr>
        <w:t>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C7E3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EC7E33">
        <w:rPr>
          <w:rFonts w:eastAsia="Calibri"/>
          <w:sz w:val="28"/>
          <w:szCs w:val="28"/>
        </w:rPr>
        <w:t>:</w:t>
      </w:r>
    </w:p>
    <w:p w:rsidR="00E74381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="00E74381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9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>
        <w:rPr>
          <w:rFonts w:eastAsia="Calibri"/>
          <w:sz w:val="28"/>
          <w:szCs w:val="28"/>
        </w:rPr>
        <w:t>;</w:t>
      </w:r>
    </w:p>
    <w:p w:rsidR="00EC7E33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7D328A">
        <w:rPr>
          <w:rFonts w:eastAsia="Calibri"/>
          <w:sz w:val="28"/>
          <w:szCs w:val="28"/>
        </w:rPr>
        <w:t>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</w:t>
      </w:r>
      <w:r w:rsidR="007E2185">
        <w:rPr>
          <w:rFonts w:eastAsia="Calibri"/>
          <w:sz w:val="28"/>
          <w:szCs w:val="28"/>
        </w:rPr>
        <w:t xml:space="preserve"> решению</w:t>
      </w:r>
      <w:r>
        <w:rPr>
          <w:rFonts w:eastAsia="Calibri"/>
          <w:sz w:val="28"/>
          <w:szCs w:val="28"/>
        </w:rPr>
        <w:t>.</w:t>
      </w:r>
    </w:p>
    <w:p w:rsidR="002C046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2C0463">
        <w:rPr>
          <w:rFonts w:eastAsia="Calibri"/>
          <w:sz w:val="28"/>
          <w:szCs w:val="28"/>
        </w:rPr>
        <w:t>:</w:t>
      </w:r>
      <w:r w:rsidR="00E74381">
        <w:rPr>
          <w:rFonts w:eastAsia="Calibri"/>
          <w:sz w:val="28"/>
          <w:szCs w:val="28"/>
        </w:rPr>
        <w:t xml:space="preserve"> 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11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A041E3">
        <w:rPr>
          <w:rFonts w:eastAsia="Calibri"/>
          <w:sz w:val="28"/>
          <w:szCs w:val="28"/>
        </w:rPr>
        <w:t>1</w:t>
      </w:r>
      <w:r w:rsidR="007D328A">
        <w:rPr>
          <w:rFonts w:eastAsia="Calibri"/>
          <w:sz w:val="28"/>
          <w:szCs w:val="28"/>
        </w:rPr>
        <w:t>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85761D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 Утвердить источники финансирования дефицита бюджета города Нижневартовска</w:t>
      </w:r>
      <w:r w:rsidR="00D03FF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</w:t>
      </w:r>
      <w:r w:rsidR="00D03FF8">
        <w:rPr>
          <w:rFonts w:eastAsia="Calibri"/>
          <w:sz w:val="28"/>
          <w:szCs w:val="28"/>
        </w:rPr>
        <w:t xml:space="preserve">и на плановый период 2019 и 2020 годов </w:t>
      </w:r>
      <w:r w:rsidR="00A36605">
        <w:rPr>
          <w:rFonts w:eastAsia="Calibri"/>
          <w:sz w:val="28"/>
          <w:szCs w:val="28"/>
        </w:rPr>
        <w:t xml:space="preserve">согласно </w:t>
      </w:r>
      <w:r>
        <w:rPr>
          <w:rFonts w:eastAsia="Calibri"/>
          <w:sz w:val="28"/>
          <w:szCs w:val="28"/>
        </w:rPr>
        <w:t xml:space="preserve">приложению </w:t>
      </w:r>
      <w:r w:rsidR="00D21234"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к настоящему решению</w:t>
      </w:r>
      <w:r w:rsidR="00D03FF8">
        <w:rPr>
          <w:rFonts w:eastAsia="Calibri"/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2"/>
      <w:bookmarkEnd w:id="6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 Утвердить программу муниципальных заимствований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</w:t>
      </w:r>
      <w:r w:rsidR="00D21234">
        <w:rPr>
          <w:rFonts w:eastAsia="Calibri"/>
          <w:sz w:val="28"/>
          <w:szCs w:val="28"/>
        </w:rPr>
        <w:t>и плановый период 201</w:t>
      </w:r>
      <w:r w:rsidR="00694EA0">
        <w:rPr>
          <w:rFonts w:eastAsia="Calibri"/>
          <w:sz w:val="28"/>
          <w:szCs w:val="28"/>
        </w:rPr>
        <w:t>9</w:t>
      </w:r>
      <w:r w:rsidR="00D21234"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 w:rsidR="00D21234">
        <w:rPr>
          <w:rFonts w:eastAsia="Calibri"/>
          <w:sz w:val="28"/>
          <w:szCs w:val="28"/>
        </w:rPr>
        <w:t xml:space="preserve"> годов согласно приложени</w:t>
      </w:r>
      <w:r w:rsidR="000604D7">
        <w:rPr>
          <w:rFonts w:eastAsia="Calibri"/>
          <w:sz w:val="28"/>
          <w:szCs w:val="28"/>
        </w:rPr>
        <w:t>ю</w:t>
      </w:r>
      <w:r w:rsidR="00D21234">
        <w:rPr>
          <w:rFonts w:eastAsia="Calibri"/>
          <w:sz w:val="28"/>
          <w:szCs w:val="28"/>
        </w:rPr>
        <w:t xml:space="preserve"> 1</w:t>
      </w:r>
      <w:r w:rsidR="005C0697">
        <w:rPr>
          <w:rFonts w:eastAsia="Calibri"/>
          <w:sz w:val="28"/>
          <w:szCs w:val="28"/>
        </w:rPr>
        <w:t>4</w:t>
      </w:r>
      <w:r w:rsidR="00D21234">
        <w:rPr>
          <w:rFonts w:eastAsia="Calibri"/>
          <w:sz w:val="28"/>
          <w:szCs w:val="28"/>
        </w:rPr>
        <w:t xml:space="preserve"> к на</w:t>
      </w:r>
      <w:r>
        <w:rPr>
          <w:rFonts w:eastAsia="Calibri"/>
          <w:sz w:val="28"/>
          <w:szCs w:val="28"/>
        </w:rPr>
        <w:t>стоящему решению.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4"/>
      <w:bookmarkEnd w:id="15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>. Установить объем бюджетных ассигнований Дорожного фонда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1 005 205,77 </w:t>
      </w:r>
      <w:r w:rsidRPr="00102C94">
        <w:rPr>
          <w:rFonts w:eastAsia="Calibri"/>
          <w:sz w:val="28"/>
          <w:szCs w:val="28"/>
        </w:rPr>
        <w:t>тыс. рублей</w:t>
      </w:r>
      <w:r w:rsidR="000604D7" w:rsidRPr="000604D7">
        <w:rPr>
          <w:rFonts w:eastAsia="Calibri"/>
          <w:sz w:val="28"/>
          <w:szCs w:val="28"/>
        </w:rPr>
        <w:t>,</w:t>
      </w:r>
      <w:r w:rsidR="000604D7">
        <w:rPr>
          <w:rFonts w:eastAsia="Calibri"/>
          <w:color w:val="FF0000"/>
          <w:sz w:val="28"/>
          <w:szCs w:val="28"/>
        </w:rPr>
        <w:t xml:space="preserve"> </w:t>
      </w:r>
      <w:r w:rsidR="000604D7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9</w:t>
      </w:r>
      <w:r w:rsidR="000604D7"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995 407,47 </w:t>
      </w:r>
      <w:r w:rsidR="000604D7" w:rsidRPr="00102C94">
        <w:rPr>
          <w:rFonts w:eastAsia="Calibri"/>
          <w:sz w:val="28"/>
          <w:szCs w:val="28"/>
        </w:rPr>
        <w:t>тыс. рублей</w:t>
      </w:r>
      <w:r w:rsidR="000604D7">
        <w:rPr>
          <w:rFonts w:eastAsia="Calibri"/>
          <w:sz w:val="28"/>
          <w:szCs w:val="28"/>
        </w:rPr>
        <w:t>, на 20</w:t>
      </w:r>
      <w:r w:rsidR="00694EA0">
        <w:rPr>
          <w:rFonts w:eastAsia="Calibri"/>
          <w:sz w:val="28"/>
          <w:szCs w:val="28"/>
        </w:rPr>
        <w:t>20</w:t>
      </w:r>
      <w:r w:rsidR="000604D7"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1 137 791,64 </w:t>
      </w:r>
      <w:r w:rsidR="000604D7" w:rsidRPr="00102C9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37F51">
        <w:rPr>
          <w:rFonts w:eastAsia="Calibri"/>
          <w:sz w:val="28"/>
          <w:szCs w:val="28"/>
        </w:rPr>
        <w:t>1</w:t>
      </w:r>
      <w:r w:rsidR="00735019" w:rsidRPr="00A37F51">
        <w:rPr>
          <w:rFonts w:eastAsia="Calibri"/>
          <w:sz w:val="28"/>
          <w:szCs w:val="28"/>
        </w:rPr>
        <w:t>5</w:t>
      </w:r>
      <w:r w:rsidRPr="00A37F51">
        <w:rPr>
          <w:rFonts w:eastAsia="Calibri"/>
          <w:sz w:val="28"/>
          <w:szCs w:val="28"/>
        </w:rPr>
        <w:t>.</w:t>
      </w:r>
      <w:r w:rsidRPr="00694EA0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>
        <w:rPr>
          <w:rFonts w:eastAsia="Calibri"/>
          <w:sz w:val="28"/>
          <w:szCs w:val="28"/>
        </w:rPr>
        <w:t xml:space="preserve"> Нижневартовска</w:t>
      </w:r>
      <w:r>
        <w:rPr>
          <w:rFonts w:eastAsia="Calibri"/>
          <w:sz w:val="28"/>
          <w:szCs w:val="28"/>
        </w:rPr>
        <w:t>: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учреждений, мероприятий и видов расходов;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в рамках муниципальных программ;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</w:t>
      </w:r>
      <w:proofErr w:type="gramStart"/>
      <w:r>
        <w:rPr>
          <w:rFonts w:eastAsia="Calibri"/>
          <w:sz w:val="28"/>
          <w:szCs w:val="28"/>
        </w:rPr>
        <w:t>случаях</w:t>
      </w:r>
      <w:proofErr w:type="gramEnd"/>
      <w:r>
        <w:rPr>
          <w:rFonts w:eastAsia="Calibri"/>
          <w:sz w:val="28"/>
          <w:szCs w:val="28"/>
        </w:rPr>
        <w:t xml:space="preserve">, необходимых для изменения бюджетной классификации расходов, в пределах общего объема </w:t>
      </w:r>
      <w:r>
        <w:rPr>
          <w:rFonts w:eastAsia="Calibri"/>
          <w:sz w:val="28"/>
          <w:szCs w:val="28"/>
        </w:rPr>
        <w:lastRenderedPageBreak/>
        <w:t>бюджетных ассигнований, предусмотренных главному распорядителю средств бюджета города, в текущем финансовом году;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 при расходовании средств на их деятельность;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перераспределение бюджетных ассигнований, предназначенных для финансового обеспечения дорожной деятельности, между главными распорядителями средств бюджета, целевыми статьями и видами расходов, без изменения объема бюджетных ассигнований Дорожного фонда города Нижневартовска;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услуг;</w:t>
      </w:r>
      <w:proofErr w:type="gramEnd"/>
    </w:p>
    <w:p w:rsidR="00FD68A0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8) перераспределение бюджетных ассигнований между муниципальными учреждениями, подведомственными главным распорядителям средств бюджета города, в </w:t>
      </w:r>
      <w:proofErr w:type="gramStart"/>
      <w:r>
        <w:rPr>
          <w:rFonts w:eastAsia="Calibri"/>
          <w:sz w:val="28"/>
          <w:szCs w:val="28"/>
        </w:rPr>
        <w:t>пределах</w:t>
      </w:r>
      <w:proofErr w:type="gramEnd"/>
      <w:r>
        <w:rPr>
          <w:rFonts w:eastAsia="Calibri"/>
          <w:sz w:val="28"/>
          <w:szCs w:val="28"/>
        </w:rPr>
        <w:t xml:space="preserve"> доведенных объемов бюджетных ассигнований</w:t>
      </w:r>
      <w:r w:rsidR="00FD68A0">
        <w:rPr>
          <w:rFonts w:eastAsia="Calibri"/>
          <w:sz w:val="28"/>
          <w:szCs w:val="28"/>
        </w:rPr>
        <w:t>;</w:t>
      </w:r>
    </w:p>
    <w:p w:rsidR="006D0F5E" w:rsidRDefault="00FD68A0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9) </w:t>
      </w:r>
      <w:r w:rsidR="00D3020E">
        <w:rPr>
          <w:rFonts w:eastAsia="Calibri"/>
          <w:sz w:val="28"/>
          <w:szCs w:val="28"/>
        </w:rPr>
        <w:t xml:space="preserve"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</w:t>
      </w:r>
      <w:proofErr w:type="spellStart"/>
      <w:r w:rsidR="00D3020E">
        <w:rPr>
          <w:rFonts w:eastAsia="Calibri"/>
          <w:sz w:val="28"/>
          <w:szCs w:val="28"/>
        </w:rPr>
        <w:t>софинансир</w:t>
      </w:r>
      <w:r w:rsidR="00A13F66">
        <w:rPr>
          <w:rFonts w:eastAsia="Calibri"/>
          <w:sz w:val="28"/>
          <w:szCs w:val="28"/>
        </w:rPr>
        <w:t>уемых</w:t>
      </w:r>
      <w:proofErr w:type="spellEnd"/>
      <w:r w:rsidR="00D3020E">
        <w:rPr>
          <w:rFonts w:eastAsia="Calibri"/>
          <w:sz w:val="28"/>
          <w:szCs w:val="28"/>
        </w:rPr>
        <w:t xml:space="preserve"> затрат</w:t>
      </w:r>
      <w:r w:rsidR="00A13F66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z w:val="28"/>
          <w:szCs w:val="28"/>
        </w:rPr>
        <w:t>;</w:t>
      </w:r>
    </w:p>
    <w:p w:rsidR="00A81D47" w:rsidRDefault="006D0F5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10) </w:t>
      </w:r>
      <w:r w:rsidRPr="005C4BC4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</w:t>
      </w:r>
      <w:r>
        <w:rPr>
          <w:rFonts w:eastAsia="Calibri"/>
          <w:spacing w:val="-4"/>
          <w:sz w:val="28"/>
          <w:szCs w:val="28"/>
        </w:rPr>
        <w:t xml:space="preserve">муниципальными </w:t>
      </w:r>
      <w:r w:rsidRPr="005C4BC4">
        <w:rPr>
          <w:rFonts w:eastAsia="Calibri"/>
          <w:spacing w:val="-4"/>
          <w:sz w:val="28"/>
          <w:szCs w:val="28"/>
        </w:rPr>
        <w:t xml:space="preserve">программами на сумму распределения средств, поступающих </w:t>
      </w:r>
      <w:r>
        <w:rPr>
          <w:rFonts w:eastAsia="Calibri"/>
          <w:spacing w:val="-4"/>
          <w:sz w:val="28"/>
          <w:szCs w:val="28"/>
        </w:rPr>
        <w:t xml:space="preserve">из бюджетов других уровней </w:t>
      </w:r>
      <w:r w:rsidRPr="005C4BC4">
        <w:rPr>
          <w:rFonts w:eastAsia="Calibri"/>
          <w:spacing w:val="-4"/>
          <w:sz w:val="28"/>
          <w:szCs w:val="28"/>
        </w:rPr>
        <w:t>в виде единой субвенции или субсидии</w:t>
      </w:r>
      <w:r w:rsidR="00A81D47">
        <w:rPr>
          <w:rFonts w:eastAsia="Calibri"/>
          <w:spacing w:val="-4"/>
          <w:sz w:val="28"/>
          <w:szCs w:val="28"/>
        </w:rPr>
        <w:t>;</w:t>
      </w:r>
    </w:p>
    <w:p w:rsidR="00E74381" w:rsidRDefault="00A81D47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11) </w:t>
      </w:r>
      <w:r w:rsidRPr="005C4BC4">
        <w:rPr>
          <w:rFonts w:eastAsia="Calibri"/>
          <w:spacing w:val="-4"/>
          <w:sz w:val="28"/>
          <w:szCs w:val="28"/>
        </w:rPr>
        <w:t>перераспределение бюджетных ассигнований между</w:t>
      </w:r>
      <w:r>
        <w:rPr>
          <w:rFonts w:eastAsia="Calibri"/>
          <w:spacing w:val="-4"/>
          <w:sz w:val="28"/>
          <w:szCs w:val="28"/>
        </w:rPr>
        <w:t xml:space="preserve"> кодами </w:t>
      </w:r>
      <w:r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pacing w:val="-4"/>
          <w:sz w:val="28"/>
          <w:szCs w:val="28"/>
        </w:rPr>
        <w:t>.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7" w:name="sub_17"/>
      <w:bookmarkEnd w:id="16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Установить приоритетные направления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</w:t>
      </w:r>
      <w:proofErr w:type="gramStart"/>
      <w:r>
        <w:rPr>
          <w:rFonts w:eastAsia="Calibri"/>
          <w:sz w:val="28"/>
          <w:szCs w:val="28"/>
        </w:rPr>
        <w:t>случае</w:t>
      </w:r>
      <w:proofErr w:type="gramEnd"/>
      <w:r>
        <w:rPr>
          <w:rFonts w:eastAsia="Calibri"/>
          <w:sz w:val="28"/>
          <w:szCs w:val="28"/>
        </w:rPr>
        <w:t xml:space="preserve">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1"/>
      <w:bookmarkEnd w:id="17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72"/>
      <w:bookmarkEnd w:id="18"/>
      <w:r>
        <w:rPr>
          <w:rFonts w:eastAsia="Calibri"/>
          <w:sz w:val="28"/>
          <w:szCs w:val="28"/>
        </w:rPr>
        <w:t xml:space="preserve">2) </w:t>
      </w:r>
      <w:bookmarkStart w:id="20" w:name="sub_173"/>
      <w:bookmarkEnd w:id="19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1" w:name="sub_174"/>
      <w:bookmarkEnd w:id="20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21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2" w:name="sub_18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</w:t>
      </w:r>
      <w:r>
        <w:rPr>
          <w:rFonts w:eastAsia="Calibri"/>
          <w:sz w:val="28"/>
          <w:szCs w:val="28"/>
        </w:rPr>
        <w:lastRenderedPageBreak/>
        <w:t xml:space="preserve">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 w:rsidR="00A8285A">
        <w:rPr>
          <w:rFonts w:eastAsia="Calibri"/>
          <w:sz w:val="28"/>
          <w:szCs w:val="28"/>
        </w:rPr>
        <w:t>5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bookmarkEnd w:id="22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15001"/>
      <w:r w:rsidRPr="00735019">
        <w:rPr>
          <w:rFonts w:eastAsia="Calibri"/>
          <w:sz w:val="28"/>
          <w:szCs w:val="28"/>
        </w:rPr>
        <w:t>1</w:t>
      </w:r>
      <w:r w:rsidR="00735019" w:rsidRPr="00735019">
        <w:rPr>
          <w:rFonts w:eastAsia="Calibri"/>
          <w:sz w:val="28"/>
          <w:szCs w:val="28"/>
        </w:rPr>
        <w:t>8</w:t>
      </w:r>
      <w:r w:rsidRPr="00735019">
        <w:rPr>
          <w:rFonts w:eastAsia="Calibri"/>
          <w:sz w:val="28"/>
          <w:szCs w:val="28"/>
        </w:rPr>
        <w:t>.</w:t>
      </w:r>
      <w:r w:rsidRPr="00694EA0">
        <w:rPr>
          <w:rFonts w:eastAsia="Calibri"/>
          <w:color w:val="FF0000"/>
          <w:sz w:val="28"/>
          <w:szCs w:val="28"/>
        </w:rPr>
        <w:t xml:space="preserve"> </w:t>
      </w:r>
      <w:r w:rsidR="00F213A5">
        <w:rPr>
          <w:rFonts w:eastAsia="Calibri"/>
          <w:sz w:val="28"/>
          <w:szCs w:val="28"/>
        </w:rPr>
        <w:t>Установить, что с</w:t>
      </w:r>
      <w:r>
        <w:rPr>
          <w:rFonts w:eastAsia="Calibri"/>
          <w:sz w:val="28"/>
          <w:szCs w:val="28"/>
        </w:rPr>
        <w:t>убсидии иным некоммерческим организациям, не являющимся муниципальными учреждениями, предоставляются:</w:t>
      </w:r>
    </w:p>
    <w:bookmarkEnd w:id="23"/>
    <w:p w:rsidR="00765421" w:rsidRPr="00765421" w:rsidRDefault="00BF42D3" w:rsidP="007654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t xml:space="preserve">1) </w:t>
      </w:r>
      <w:r w:rsidR="00765421" w:rsidRPr="00765421">
        <w:rPr>
          <w:rFonts w:eastAsiaTheme="minorHAnsi"/>
          <w:sz w:val="28"/>
          <w:szCs w:val="28"/>
          <w:lang w:eastAsia="en-US"/>
        </w:rPr>
        <w:t xml:space="preserve">на реализацию </w:t>
      </w:r>
      <w:proofErr w:type="gramStart"/>
      <w:r w:rsidR="00765421" w:rsidRPr="00765421">
        <w:rPr>
          <w:rFonts w:eastAsiaTheme="minorHAnsi"/>
          <w:sz w:val="28"/>
          <w:szCs w:val="28"/>
          <w:lang w:eastAsia="en-US"/>
        </w:rPr>
        <w:t>основных</w:t>
      </w:r>
      <w:proofErr w:type="gramEnd"/>
      <w:r w:rsidR="00765421" w:rsidRPr="00765421">
        <w:rPr>
          <w:rFonts w:eastAsiaTheme="minorHAnsi"/>
          <w:sz w:val="28"/>
          <w:szCs w:val="28"/>
          <w:lang w:eastAsia="en-US"/>
        </w:rPr>
        <w:t xml:space="preserve"> общеобразовательных программ;</w:t>
      </w:r>
    </w:p>
    <w:p w:rsidR="00BF42D3" w:rsidRPr="00BF42D3" w:rsidRDefault="00BF42D3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t>2)</w:t>
      </w:r>
      <w:r w:rsidR="00D019DE" w:rsidRPr="00D019DE">
        <w:rPr>
          <w:sz w:val="28"/>
        </w:rPr>
        <w:t xml:space="preserve"> </w:t>
      </w:r>
      <w:r w:rsidR="00D019DE">
        <w:rPr>
          <w:sz w:val="28"/>
        </w:rPr>
        <w:t xml:space="preserve">на социальную поддержку отдельных категорий обучающихся в </w:t>
      </w:r>
      <w:proofErr w:type="gramStart"/>
      <w:r w:rsidR="00D019DE">
        <w:rPr>
          <w:sz w:val="28"/>
        </w:rPr>
        <w:t>виде</w:t>
      </w:r>
      <w:proofErr w:type="gramEnd"/>
      <w:r w:rsidR="00D019DE">
        <w:rPr>
          <w:sz w:val="28"/>
        </w:rPr>
        <w:t xml:space="preserve"> предоставления </w:t>
      </w:r>
      <w:r w:rsidR="000B45F9">
        <w:rPr>
          <w:sz w:val="28"/>
        </w:rPr>
        <w:t>двухразового питания</w:t>
      </w:r>
      <w:r w:rsidRPr="00BF42D3">
        <w:rPr>
          <w:rFonts w:eastAsiaTheme="minorHAnsi"/>
          <w:sz w:val="28"/>
          <w:szCs w:val="28"/>
          <w:lang w:eastAsia="en-US"/>
        </w:rPr>
        <w:t>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F42D3" w:rsidRPr="00BF42D3">
        <w:rPr>
          <w:rFonts w:eastAsiaTheme="minorHAnsi"/>
          <w:sz w:val="28"/>
          <w:szCs w:val="28"/>
          <w:lang w:eastAsia="en-US"/>
        </w:rPr>
        <w:t>) на дополнительное финансовое обеспечение мероприятий по организации питания обучающихся;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BF42D3" w:rsidRPr="00BF42D3">
        <w:rPr>
          <w:rFonts w:eastAsiaTheme="minorHAnsi"/>
          <w:sz w:val="28"/>
          <w:szCs w:val="28"/>
          <w:lang w:eastAsia="en-US"/>
        </w:rPr>
        <w:t>) на реализацию общественно значимых проектов;</w:t>
      </w:r>
    </w:p>
    <w:p w:rsidR="00BF42D3" w:rsidRPr="00BF42D3" w:rsidRDefault="000B45F9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BF42D3" w:rsidRPr="00BF42D3">
        <w:rPr>
          <w:rFonts w:eastAsiaTheme="minorHAnsi"/>
          <w:sz w:val="28"/>
          <w:szCs w:val="28"/>
          <w:lang w:eastAsia="en-US"/>
        </w:rPr>
        <w:t xml:space="preserve">) на </w:t>
      </w:r>
      <w:r>
        <w:rPr>
          <w:rFonts w:eastAsiaTheme="minorHAnsi"/>
          <w:sz w:val="28"/>
          <w:szCs w:val="28"/>
          <w:lang w:eastAsia="en-US"/>
        </w:rPr>
        <w:t xml:space="preserve">финансовое обеспечение затрат </w:t>
      </w:r>
      <w:r w:rsidR="00BF42D3" w:rsidRPr="00BF42D3">
        <w:rPr>
          <w:rFonts w:eastAsiaTheme="minorHAnsi"/>
          <w:sz w:val="28"/>
          <w:szCs w:val="28"/>
          <w:lang w:eastAsia="en-US"/>
        </w:rPr>
        <w:t>по оплате коммунальных услуг, работ и услуг по содержанию имущества, эксплуатации систем охранной сигнализации, обеспечению пожарной безопасности;</w:t>
      </w:r>
    </w:p>
    <w:p w:rsidR="00BF42D3" w:rsidRDefault="000B45F9" w:rsidP="00554824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BF42D3">
        <w:rPr>
          <w:rFonts w:eastAsiaTheme="minorHAnsi"/>
          <w:sz w:val="28"/>
          <w:szCs w:val="28"/>
          <w:lang w:eastAsia="en-US"/>
        </w:rPr>
        <w:t xml:space="preserve">) </w:t>
      </w:r>
      <w:r w:rsidR="00D019DE">
        <w:rPr>
          <w:sz w:val="28"/>
        </w:rPr>
        <w:t>на возмещение затрат по участию в региональных и общероссий</w:t>
      </w:r>
      <w:r w:rsidR="00BD4060">
        <w:rPr>
          <w:sz w:val="28"/>
        </w:rPr>
        <w:t xml:space="preserve">ских </w:t>
      </w:r>
      <w:proofErr w:type="gramStart"/>
      <w:r w:rsidR="00BD4060">
        <w:rPr>
          <w:sz w:val="28"/>
        </w:rPr>
        <w:t>мероприятиях</w:t>
      </w:r>
      <w:proofErr w:type="gramEnd"/>
      <w:r w:rsidR="00BD4060">
        <w:rPr>
          <w:sz w:val="28"/>
        </w:rPr>
        <w:t>;</w:t>
      </w:r>
    </w:p>
    <w:p w:rsidR="00765421" w:rsidRDefault="000B45F9" w:rsidP="007654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>7</w:t>
      </w:r>
      <w:r w:rsidR="00BD4060" w:rsidRPr="009F27B2">
        <w:rPr>
          <w:sz w:val="28"/>
        </w:rPr>
        <w:t xml:space="preserve">) </w:t>
      </w:r>
      <w:r w:rsidR="00765421">
        <w:rPr>
          <w:rFonts w:eastAsiaTheme="minorHAnsi"/>
          <w:sz w:val="28"/>
          <w:szCs w:val="28"/>
          <w:lang w:eastAsia="en-US"/>
        </w:rPr>
        <w:t xml:space="preserve">на организацию и проведение </w:t>
      </w:r>
      <w:proofErr w:type="gramStart"/>
      <w:r w:rsidR="00765421">
        <w:rPr>
          <w:rFonts w:eastAsiaTheme="minorHAnsi"/>
          <w:sz w:val="28"/>
          <w:szCs w:val="28"/>
          <w:lang w:eastAsia="en-US"/>
        </w:rPr>
        <w:t>официальных</w:t>
      </w:r>
      <w:proofErr w:type="gramEnd"/>
      <w:r w:rsidR="00765421">
        <w:rPr>
          <w:rFonts w:eastAsiaTheme="minorHAnsi"/>
          <w:sz w:val="28"/>
          <w:szCs w:val="28"/>
          <w:lang w:eastAsia="en-US"/>
        </w:rPr>
        <w:t xml:space="preserve"> спортивных мероприятий;</w:t>
      </w:r>
    </w:p>
    <w:p w:rsidR="00BD4060" w:rsidRPr="009F27B2" w:rsidRDefault="000B45F9" w:rsidP="002E0D1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>8</w:t>
      </w:r>
      <w:r w:rsidR="00BD4060" w:rsidRPr="009F27B2">
        <w:rPr>
          <w:sz w:val="28"/>
        </w:rPr>
        <w:t>)</w:t>
      </w:r>
      <w:r w:rsidR="009F0A04" w:rsidRPr="009F0A04">
        <w:rPr>
          <w:rFonts w:eastAsiaTheme="minorHAnsi"/>
          <w:sz w:val="28"/>
          <w:szCs w:val="28"/>
          <w:lang w:eastAsia="en-US"/>
        </w:rPr>
        <w:t xml:space="preserve"> </w:t>
      </w:r>
      <w:r w:rsidR="009F0A04">
        <w:rPr>
          <w:rFonts w:eastAsiaTheme="minorHAnsi"/>
          <w:sz w:val="28"/>
          <w:szCs w:val="28"/>
          <w:lang w:eastAsia="en-US"/>
        </w:rPr>
        <w:t>на реализацию творческих проектов в сфере народного творчества и внутреннего туризма</w:t>
      </w:r>
      <w:r w:rsidR="00BD4060" w:rsidRPr="009F27B2">
        <w:rPr>
          <w:sz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275F21" w:rsidRDefault="00735019" w:rsidP="00275F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4" w:name="sub_19"/>
      <w:r>
        <w:rPr>
          <w:rFonts w:eastAsia="Calibri"/>
          <w:sz w:val="28"/>
          <w:szCs w:val="28"/>
        </w:rPr>
        <w:t>19</w:t>
      </w:r>
      <w:r w:rsidR="00E74381">
        <w:rPr>
          <w:rFonts w:eastAsia="Calibri"/>
          <w:sz w:val="28"/>
          <w:szCs w:val="28"/>
        </w:rPr>
        <w:t xml:space="preserve">. </w:t>
      </w:r>
      <w:proofErr w:type="gramStart"/>
      <w:r w:rsidR="00275F21">
        <w:rPr>
          <w:rFonts w:eastAsia="Calibri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некоммерческим </w:t>
      </w:r>
      <w:r w:rsidR="00275F21">
        <w:rPr>
          <w:rFonts w:eastAsiaTheme="minorHAnsi"/>
          <w:sz w:val="28"/>
          <w:szCs w:val="28"/>
          <w:lang w:eastAsia="en-US"/>
        </w:rPr>
        <w:t xml:space="preserve"> организациям, не являющимся казенными учреждениями, юридическим лицам (за исключением государственных (муниципальных) учреждений), индивидуальным предпринимателям, физическим лицам осуществляется в пределах бюджетных ассигнований, предусмотренных настоящим решением на указанные цели.</w:t>
      </w:r>
      <w:proofErr w:type="gramEnd"/>
    </w:p>
    <w:p w:rsidR="00E74381" w:rsidRDefault="00275F2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 xml:space="preserve">Установить,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Нижневартовска, за исключением объектов, </w:t>
      </w:r>
      <w:proofErr w:type="spellStart"/>
      <w:r w:rsidR="00E74381">
        <w:rPr>
          <w:rFonts w:eastAsia="Calibri"/>
          <w:sz w:val="28"/>
          <w:szCs w:val="28"/>
        </w:rPr>
        <w:t>софинансирование</w:t>
      </w:r>
      <w:proofErr w:type="spellEnd"/>
      <w:r w:rsidR="00E74381">
        <w:rPr>
          <w:rFonts w:eastAsia="Calibri"/>
          <w:sz w:val="28"/>
          <w:szCs w:val="28"/>
        </w:rPr>
        <w:t xml:space="preserve"> </w:t>
      </w:r>
      <w:r w:rsidR="00BC2FB4">
        <w:rPr>
          <w:rFonts w:eastAsia="Calibri"/>
          <w:sz w:val="28"/>
          <w:szCs w:val="28"/>
        </w:rPr>
        <w:t xml:space="preserve">капитальных вложений </w:t>
      </w:r>
      <w:bookmarkStart w:id="25" w:name="_GoBack"/>
      <w:bookmarkEnd w:id="25"/>
      <w:r w:rsidR="00E74381">
        <w:rPr>
          <w:rFonts w:eastAsia="Calibri"/>
          <w:sz w:val="28"/>
          <w:szCs w:val="28"/>
        </w:rPr>
        <w:t>в которые осуществляется за счет межбюджетных субсидий из бюджетов других уровней, отражаются в бюджете города и в составе сводной бюджетной росписи бюджета города суммарно по соответствующему виду расходов.</w:t>
      </w:r>
    </w:p>
    <w:p w:rsidR="00E74381" w:rsidRDefault="00275F2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6" w:name="sub_20"/>
      <w:bookmarkEnd w:id="24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. </w:t>
      </w:r>
      <w:r w:rsidR="00E74381">
        <w:rPr>
          <w:rFonts w:eastAsia="Calibri"/>
          <w:sz w:val="28"/>
          <w:szCs w:val="28"/>
        </w:rPr>
        <w:t>Предоставить право администрации города привлекать из бюджета Ханты-Мансийского автономного округа - Югры бюджетные кредиты для покрытия временных кассовых разрывов, возникающих при исполнении бюджета текущего финансового года.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7" w:name="sub_21"/>
      <w:bookmarkEnd w:id="26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. Установить, что 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</w:t>
      </w:r>
      <w:proofErr w:type="gramStart"/>
      <w:r>
        <w:rPr>
          <w:rFonts w:eastAsia="Calibri"/>
          <w:sz w:val="28"/>
          <w:szCs w:val="28"/>
        </w:rPr>
        <w:t>принимаются и реализуются</w:t>
      </w:r>
      <w:proofErr w:type="gramEnd"/>
      <w:r>
        <w:rPr>
          <w:rFonts w:eastAsia="Calibri"/>
          <w:sz w:val="28"/>
          <w:szCs w:val="28"/>
        </w:rPr>
        <w:t xml:space="preserve"> только при наличии соответствующих источников дополнительных поступлений в бюджет города и (или) при сокращении расходов по конкретным </w:t>
      </w:r>
      <w:r>
        <w:rPr>
          <w:rFonts w:eastAsia="Calibri"/>
          <w:sz w:val="28"/>
          <w:szCs w:val="28"/>
        </w:rPr>
        <w:lastRenderedPageBreak/>
        <w:t>статьям бюджета города после внесения соответствующих изменений в настоящее решение.</w:t>
      </w:r>
    </w:p>
    <w:p w:rsidR="00E74381" w:rsidRPr="0017045E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8" w:name="sub_24"/>
      <w:bookmarkEnd w:id="27"/>
      <w:r w:rsidRPr="0017045E"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3</w:t>
      </w:r>
      <w:r w:rsidRPr="0017045E">
        <w:rPr>
          <w:rFonts w:eastAsia="Calibri"/>
          <w:sz w:val="28"/>
          <w:szCs w:val="28"/>
        </w:rPr>
        <w:t>.</w:t>
      </w:r>
      <w:r w:rsidRPr="0017045E">
        <w:rPr>
          <w:sz w:val="28"/>
          <w:szCs w:val="28"/>
        </w:rPr>
        <w:t xml:space="preserve"> </w:t>
      </w:r>
      <w:proofErr w:type="gramStart"/>
      <w:r w:rsidRPr="0017045E">
        <w:rPr>
          <w:sz w:val="28"/>
          <w:szCs w:val="28"/>
        </w:rPr>
        <w:t>Департамент финансов администрации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>, в соответствии с пунктом 2 статьи 20 и пунктом 2 статьи 23 Бюджетного кодекса Российской Федерации, вправе вносить в 201</w:t>
      </w:r>
      <w:r w:rsidR="00694EA0">
        <w:rPr>
          <w:sz w:val="28"/>
          <w:szCs w:val="28"/>
        </w:rPr>
        <w:t>8</w:t>
      </w:r>
      <w:r w:rsidRPr="0017045E">
        <w:rPr>
          <w:sz w:val="28"/>
          <w:szCs w:val="28"/>
        </w:rPr>
        <w:t xml:space="preserve"> году изменения в перечень главных администраторов доходов бюджета города </w:t>
      </w:r>
      <w:r w:rsidR="00B92480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и перечень главных администраторов источников финансирования дефицита бюджета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 xml:space="preserve">, а также в состав закрепленных за ними кодов классификации доходов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или кодов</w:t>
      </w:r>
      <w:proofErr w:type="gramEnd"/>
      <w:r w:rsidRPr="0017045E">
        <w:rPr>
          <w:sz w:val="28"/>
          <w:szCs w:val="28"/>
        </w:rPr>
        <w:t xml:space="preserve"> классификации источников финансирования дефицита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 xml:space="preserve">на основании нормативного правового акта департамента финансов администрации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без внесения изменений в настоящее решение.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9" w:name="sub_25"/>
      <w:bookmarkEnd w:id="28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bookmarkStart w:id="30" w:name="sub_26"/>
      <w:bookmarkEnd w:id="29"/>
      <w:r>
        <w:rPr>
          <w:rFonts w:eastAsia="Calibri"/>
          <w:sz w:val="28"/>
          <w:szCs w:val="28"/>
        </w:rPr>
        <w:t xml:space="preserve">Решение </w:t>
      </w:r>
      <w:proofErr w:type="gramStart"/>
      <w:r>
        <w:rPr>
          <w:rFonts w:eastAsia="Calibri"/>
          <w:sz w:val="28"/>
          <w:szCs w:val="28"/>
        </w:rPr>
        <w:t>подлежит официальному опубликованию и вступает</w:t>
      </w:r>
      <w:proofErr w:type="gramEnd"/>
      <w:r>
        <w:rPr>
          <w:rFonts w:eastAsia="Calibri"/>
          <w:sz w:val="28"/>
          <w:szCs w:val="28"/>
        </w:rPr>
        <w:t xml:space="preserve"> в силу с 1 января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года.</w:t>
      </w:r>
    </w:p>
    <w:bookmarkEnd w:id="30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954"/>
        <w:gridCol w:w="4529"/>
      </w:tblGrid>
      <w:tr w:rsidR="00765421" w:rsidTr="00765421">
        <w:trPr>
          <w:trHeight w:val="2201"/>
        </w:trPr>
        <w:tc>
          <w:tcPr>
            <w:tcW w:w="5954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______________ М.В.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Клец</w:t>
            </w:r>
            <w:proofErr w:type="spellEnd"/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_________2017 года</w:t>
            </w:r>
          </w:p>
        </w:tc>
        <w:tc>
          <w:tcPr>
            <w:tcW w:w="4529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Глава города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 В.В. Тихонов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_________2017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11544E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44E" w:rsidRDefault="0011544E" w:rsidP="0011544E">
      <w:r>
        <w:separator/>
      </w:r>
    </w:p>
  </w:endnote>
  <w:endnote w:type="continuationSeparator" w:id="0">
    <w:p w:rsidR="0011544E" w:rsidRDefault="0011544E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44E" w:rsidRDefault="0011544E" w:rsidP="0011544E">
      <w:r>
        <w:separator/>
      </w:r>
    </w:p>
  </w:footnote>
  <w:footnote w:type="continuationSeparator" w:id="0">
    <w:p w:rsidR="0011544E" w:rsidRDefault="0011544E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FB4">
          <w:rPr>
            <w:noProof/>
          </w:rPr>
          <w:t>5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9C"/>
    <w:rsid w:val="000604D7"/>
    <w:rsid w:val="00090B57"/>
    <w:rsid w:val="000A2CBA"/>
    <w:rsid w:val="000B45F9"/>
    <w:rsid w:val="000C538D"/>
    <w:rsid w:val="000D0911"/>
    <w:rsid w:val="000D0CBB"/>
    <w:rsid w:val="00102C94"/>
    <w:rsid w:val="0011544E"/>
    <w:rsid w:val="0016026F"/>
    <w:rsid w:val="0017045E"/>
    <w:rsid w:val="001A4885"/>
    <w:rsid w:val="001A665D"/>
    <w:rsid w:val="00247A5F"/>
    <w:rsid w:val="00275F21"/>
    <w:rsid w:val="002778B1"/>
    <w:rsid w:val="002A5D26"/>
    <w:rsid w:val="002C0463"/>
    <w:rsid w:val="002E0D1D"/>
    <w:rsid w:val="00343FA7"/>
    <w:rsid w:val="003477E0"/>
    <w:rsid w:val="003932C4"/>
    <w:rsid w:val="003B43E6"/>
    <w:rsid w:val="003D0A15"/>
    <w:rsid w:val="0042247C"/>
    <w:rsid w:val="00422673"/>
    <w:rsid w:val="00427551"/>
    <w:rsid w:val="0048103F"/>
    <w:rsid w:val="00481350"/>
    <w:rsid w:val="004A7A83"/>
    <w:rsid w:val="004B5A23"/>
    <w:rsid w:val="005272B7"/>
    <w:rsid w:val="005506C0"/>
    <w:rsid w:val="00554824"/>
    <w:rsid w:val="00563DDE"/>
    <w:rsid w:val="00590DD6"/>
    <w:rsid w:val="005B3251"/>
    <w:rsid w:val="005C0697"/>
    <w:rsid w:val="0060449C"/>
    <w:rsid w:val="006604A0"/>
    <w:rsid w:val="00677A45"/>
    <w:rsid w:val="00694EA0"/>
    <w:rsid w:val="006B3B0D"/>
    <w:rsid w:val="006D0F5E"/>
    <w:rsid w:val="006E4E0B"/>
    <w:rsid w:val="00735019"/>
    <w:rsid w:val="00747411"/>
    <w:rsid w:val="00765421"/>
    <w:rsid w:val="007728DA"/>
    <w:rsid w:val="00772924"/>
    <w:rsid w:val="007B6085"/>
    <w:rsid w:val="007C52A5"/>
    <w:rsid w:val="007D2DCB"/>
    <w:rsid w:val="007D328A"/>
    <w:rsid w:val="007D78DF"/>
    <w:rsid w:val="007E2185"/>
    <w:rsid w:val="0080323D"/>
    <w:rsid w:val="00814078"/>
    <w:rsid w:val="00850EB9"/>
    <w:rsid w:val="0085761D"/>
    <w:rsid w:val="00887B8A"/>
    <w:rsid w:val="008A4A85"/>
    <w:rsid w:val="008D3ACE"/>
    <w:rsid w:val="0090732C"/>
    <w:rsid w:val="00911A9E"/>
    <w:rsid w:val="00933D80"/>
    <w:rsid w:val="0093564C"/>
    <w:rsid w:val="00945921"/>
    <w:rsid w:val="00961D0C"/>
    <w:rsid w:val="00963A4B"/>
    <w:rsid w:val="009B717A"/>
    <w:rsid w:val="009B757E"/>
    <w:rsid w:val="009C006F"/>
    <w:rsid w:val="009F0A04"/>
    <w:rsid w:val="009F27B2"/>
    <w:rsid w:val="00A041E3"/>
    <w:rsid w:val="00A13F66"/>
    <w:rsid w:val="00A36605"/>
    <w:rsid w:val="00A37F51"/>
    <w:rsid w:val="00A433DF"/>
    <w:rsid w:val="00A81D47"/>
    <w:rsid w:val="00A8285A"/>
    <w:rsid w:val="00AB46D4"/>
    <w:rsid w:val="00AC1B0F"/>
    <w:rsid w:val="00AE534A"/>
    <w:rsid w:val="00B24435"/>
    <w:rsid w:val="00B40631"/>
    <w:rsid w:val="00B57110"/>
    <w:rsid w:val="00B92480"/>
    <w:rsid w:val="00BA732B"/>
    <w:rsid w:val="00BB4B43"/>
    <w:rsid w:val="00BB7A62"/>
    <w:rsid w:val="00BC2FB4"/>
    <w:rsid w:val="00BC3504"/>
    <w:rsid w:val="00BD07B4"/>
    <w:rsid w:val="00BD4060"/>
    <w:rsid w:val="00BF42D3"/>
    <w:rsid w:val="00C06978"/>
    <w:rsid w:val="00C269B5"/>
    <w:rsid w:val="00C50A49"/>
    <w:rsid w:val="00C74CE0"/>
    <w:rsid w:val="00C95115"/>
    <w:rsid w:val="00CA2F44"/>
    <w:rsid w:val="00CF07C6"/>
    <w:rsid w:val="00D019DE"/>
    <w:rsid w:val="00D03FF8"/>
    <w:rsid w:val="00D15D2D"/>
    <w:rsid w:val="00D21234"/>
    <w:rsid w:val="00D3020E"/>
    <w:rsid w:val="00D3468C"/>
    <w:rsid w:val="00DE5F89"/>
    <w:rsid w:val="00DF7ABA"/>
    <w:rsid w:val="00E02DD6"/>
    <w:rsid w:val="00E1305B"/>
    <w:rsid w:val="00E162E4"/>
    <w:rsid w:val="00E37248"/>
    <w:rsid w:val="00E44B68"/>
    <w:rsid w:val="00E66487"/>
    <w:rsid w:val="00E74381"/>
    <w:rsid w:val="00E9110A"/>
    <w:rsid w:val="00EB058D"/>
    <w:rsid w:val="00EB5A01"/>
    <w:rsid w:val="00EC521E"/>
    <w:rsid w:val="00EC7E33"/>
    <w:rsid w:val="00EF1592"/>
    <w:rsid w:val="00F01F79"/>
    <w:rsid w:val="00F13C05"/>
    <w:rsid w:val="00F213A5"/>
    <w:rsid w:val="00F213D2"/>
    <w:rsid w:val="00F24E2E"/>
    <w:rsid w:val="00FD68A0"/>
    <w:rsid w:val="00FE3A60"/>
    <w:rsid w:val="00FF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58DE5-2BFA-4EB2-9B75-7840EA880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6</Pages>
  <Words>1902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Теляга Инна Альбертовна</cp:lastModifiedBy>
  <cp:revision>138</cp:revision>
  <cp:lastPrinted>2017-10-30T12:34:00Z</cp:lastPrinted>
  <dcterms:created xsi:type="dcterms:W3CDTF">2016-10-17T11:03:00Z</dcterms:created>
  <dcterms:modified xsi:type="dcterms:W3CDTF">2017-11-13T07:55:00Z</dcterms:modified>
</cp:coreProperties>
</file>